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B9A" w:rsidRPr="00510B9A" w:rsidRDefault="00510B9A" w:rsidP="00510B9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10B9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Приказ Министерства образования и науки Российской Федерации (</w:t>
      </w:r>
      <w:proofErr w:type="spellStart"/>
      <w:r w:rsidRPr="00510B9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Минобрнауки</w:t>
      </w:r>
      <w:proofErr w:type="spellEnd"/>
      <w:r w:rsidRPr="00510B9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России) от 22 января 2014 г. N 32 г. Москва</w:t>
      </w:r>
    </w:p>
    <w:p w:rsidR="00510B9A" w:rsidRPr="00510B9A" w:rsidRDefault="00510B9A" w:rsidP="00510B9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10B9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"Об утверждении Порядка приема граждан на </w:t>
      </w:r>
      <w:proofErr w:type="gramStart"/>
      <w:r w:rsidRPr="00510B9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обучение по</w:t>
      </w:r>
      <w:proofErr w:type="gramEnd"/>
      <w:r w:rsidRPr="00510B9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образовательным программам начального общего, основного общего и среднего общего образования" </w:t>
      </w:r>
    </w:p>
    <w:p w:rsidR="00510B9A" w:rsidRPr="00510B9A" w:rsidRDefault="00510B9A" w:rsidP="00510B9A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B9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Дополнительно:</w:t>
      </w:r>
      <w:bookmarkStart w:id="0" w:name="_GoBack"/>
      <w:bookmarkEnd w:id="0"/>
    </w:p>
    <w:p w:rsidR="00510B9A" w:rsidRPr="00510B9A" w:rsidRDefault="00510B9A" w:rsidP="00510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Опубликовано: 11 апреля 2014 г. в </w:t>
      </w:r>
      <w:hyperlink r:id="rId5" w:history="1">
        <w:r w:rsidRPr="00510B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"РГ" - Федеральный выпуск №6355</w:t>
        </w:r>
        <w:proofErr w:type="gramStart"/>
      </w:hyperlink>
      <w:r w:rsidRPr="00510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0B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510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ступает в силу:22 апреля 2014 г. </w:t>
      </w:r>
    </w:p>
    <w:p w:rsidR="00510B9A" w:rsidRPr="00510B9A" w:rsidRDefault="00510B9A" w:rsidP="00510B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B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Зарегистрирован в Минюсте РФ 2 апреля 2014 г.</w:t>
      </w:r>
    </w:p>
    <w:p w:rsidR="00510B9A" w:rsidRPr="00510B9A" w:rsidRDefault="00510B9A" w:rsidP="00510B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B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Регистрационный N 31800</w:t>
      </w:r>
    </w:p>
    <w:p w:rsidR="00510B9A" w:rsidRPr="00510B9A" w:rsidRDefault="00510B9A" w:rsidP="00510B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частью 8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</w:t>
      </w:r>
      <w:proofErr w:type="gramStart"/>
      <w:r w:rsidRPr="00510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N 48, ст. 6165) и подпунктом 5.2.30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</w:t>
      </w:r>
      <w:hyperlink r:id="rId6" w:tgtFrame="_blank" w:history="1">
        <w:r w:rsidRPr="00510B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официальный интернет-портал правовой информации</w:t>
        </w:r>
      </w:hyperlink>
      <w:r w:rsidRPr="00510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4 января 2014 г.), </w:t>
      </w:r>
      <w:r w:rsidRPr="00510B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приказываю:</w:t>
      </w:r>
      <w:proofErr w:type="gramEnd"/>
    </w:p>
    <w:p w:rsidR="00510B9A" w:rsidRPr="00510B9A" w:rsidRDefault="00510B9A" w:rsidP="00510B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прилагаемый Порядок приема граждан на </w:t>
      </w:r>
      <w:proofErr w:type="gramStart"/>
      <w:r w:rsidRPr="00510B9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 w:rsidRPr="00510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 программам начального общего, основного общего и среднего общего образования.</w:t>
      </w:r>
    </w:p>
    <w:p w:rsidR="00510B9A" w:rsidRPr="00510B9A" w:rsidRDefault="00510B9A" w:rsidP="00510B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B9A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Признать утратившими силу приказы Министерства образования и науки Российской Федерации:</w:t>
      </w:r>
    </w:p>
    <w:p w:rsidR="00510B9A" w:rsidRPr="00510B9A" w:rsidRDefault="00510B9A" w:rsidP="00510B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B9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15 февраля 2012 г. N 107 "Об утверждении Порядка приема граждан в общеобразовательные учреждения" (зарегистрирован Министерством юстиции Российской Федерации 17 апреля 2012 г., регистрационный N 23859);</w:t>
      </w:r>
    </w:p>
    <w:p w:rsidR="00510B9A" w:rsidRPr="00510B9A" w:rsidRDefault="00510B9A" w:rsidP="00510B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B9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4 июля 2012 г. N 521 "О внесении изменений в Порядок приема граждан в общеобразовательные учреждения, утвержденный приказом Министерства образования и науки Российской Федерации от 15 февраля 2012 г. N 107" (зарегистрирован Министерством юстиции Российской Федерации 25 июля 2012 г., регистрационный N 24999).</w:t>
      </w:r>
    </w:p>
    <w:p w:rsidR="00510B9A" w:rsidRPr="00510B9A" w:rsidRDefault="00510B9A" w:rsidP="00510B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B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Министр Д. Ливанов</w:t>
      </w:r>
    </w:p>
    <w:p w:rsidR="00510B9A" w:rsidRDefault="00510B9A" w:rsidP="00510B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510B9A" w:rsidRPr="00510B9A" w:rsidRDefault="00510B9A" w:rsidP="00510B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B9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Приложение</w:t>
      </w:r>
    </w:p>
    <w:p w:rsidR="00510B9A" w:rsidRPr="00510B9A" w:rsidRDefault="00510B9A" w:rsidP="00510B9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10B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Порядок приема граждан на </w:t>
      </w:r>
      <w:proofErr w:type="gramStart"/>
      <w:r w:rsidRPr="00510B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обучение по</w:t>
      </w:r>
      <w:proofErr w:type="gramEnd"/>
      <w:r w:rsidRPr="00510B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образовательным программам начального общего, основного общего и среднего общего образования</w:t>
      </w:r>
    </w:p>
    <w:p w:rsidR="00510B9A" w:rsidRPr="00510B9A" w:rsidRDefault="00510B9A" w:rsidP="00510B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Порядок приема граждан на </w:t>
      </w:r>
      <w:proofErr w:type="gramStart"/>
      <w:r w:rsidRPr="00510B9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 w:rsidRPr="00510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 программам начального общего, основного общего и среднего общего образования (далее - Порядок) регламентирует прием граждан Российской Федерации (далее - граждане, дети) в организации, осуществляющие образовательную деятельность по образовательным программам начального общего, основного общего и среднего общего образования (далее соответственно - ОООД, общеобразовательные программы).</w:t>
      </w:r>
    </w:p>
    <w:p w:rsidR="00510B9A" w:rsidRPr="00510B9A" w:rsidRDefault="00510B9A" w:rsidP="00510B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510B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иностранных граждан и лиц без гражданства, в том числе соотечественников за рубежом, в ОООД для обучения по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от 29 декабря 2012 г. N 273-ФЗ "Об образовании в Российской Федерации" (Собрание законодательства Российской Федерации, 2012</w:t>
      </w:r>
      <w:proofErr w:type="gramEnd"/>
      <w:r w:rsidRPr="00510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510B9A">
        <w:rPr>
          <w:rFonts w:ascii="Times New Roman" w:eastAsia="Times New Roman" w:hAnsi="Times New Roman" w:cs="Times New Roman"/>
          <w:sz w:val="24"/>
          <w:szCs w:val="24"/>
          <w:lang w:eastAsia="ru-RU"/>
        </w:rPr>
        <w:t>N 53, ст. 7598; 2013, N 19, ст. 2326; N 23, ст. 2878; N 27, ст. 3462; N 30, ст. 4036; N 48, ст. 6165) и настоящим Порядком.</w:t>
      </w:r>
      <w:proofErr w:type="gramEnd"/>
    </w:p>
    <w:p w:rsidR="00510B9A" w:rsidRPr="00510B9A" w:rsidRDefault="00510B9A" w:rsidP="00510B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Правила приема в </w:t>
      </w:r>
      <w:proofErr w:type="gramStart"/>
      <w:r w:rsidRPr="00510B9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конкретную</w:t>
      </w:r>
      <w:proofErr w:type="gramEnd"/>
      <w:r w:rsidRPr="00510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ОООД на обучение по общеобразовательным программам (далее - правила приема) устанавливаются в части, не урегулированной законодательством об образовании, ОООД самостоятельно.</w:t>
      </w:r>
      <w:r w:rsidRPr="00510B9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</w:p>
    <w:p w:rsidR="00510B9A" w:rsidRPr="00510B9A" w:rsidRDefault="00510B9A" w:rsidP="00510B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B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граждан для обучения в филиале ОООД осуществляется в соответствии с правилами приема на обучение в ОООД.</w:t>
      </w:r>
    </w:p>
    <w:p w:rsidR="00510B9A" w:rsidRPr="00510B9A" w:rsidRDefault="00510B9A" w:rsidP="00510B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Правила приема в государственные и муниципальные образовательные организации на </w:t>
      </w:r>
      <w:proofErr w:type="gramStart"/>
      <w:r w:rsidRPr="00510B9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</w:t>
      </w:r>
      <w:proofErr w:type="gramEnd"/>
      <w:r w:rsidRPr="00510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основным общеобразовательным программам должны обеспечивать прием в образовательную организацию граждан, имеющих право на получение общего образования соответствующего уровня и проживающих на территории, за которой закреплена указанная образовательная организация (далее - закрепленная территория).</w:t>
      </w:r>
      <w:r w:rsidRPr="00510B9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</w:p>
    <w:p w:rsidR="00510B9A" w:rsidRPr="00510B9A" w:rsidRDefault="00510B9A" w:rsidP="00510B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510B9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частями 5 и 6 статьи 67 и статьей 88 Федерального закона от 29 декабря 2012 г. N 273-ФЗ "Об образовании в Российской Федерации" (Собрание законодательства Российской Федерации, 2012, N 53, ст. 7598;</w:t>
      </w:r>
      <w:proofErr w:type="gramEnd"/>
      <w:r w:rsidRPr="00510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10B9A">
        <w:rPr>
          <w:rFonts w:ascii="Times New Roman" w:eastAsia="Times New Roman" w:hAnsi="Times New Roman" w:cs="Times New Roman"/>
          <w:sz w:val="24"/>
          <w:szCs w:val="24"/>
          <w:lang w:eastAsia="ru-RU"/>
        </w:rPr>
        <w:t>2013, N 19, ст. 2326; N 23, ст. 2878; N 27, ст. 3462; N 30, ст. 4036; N 48, ст. 6165).</w:t>
      </w:r>
      <w:proofErr w:type="gramEnd"/>
      <w:r w:rsidRPr="00510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образования.</w:t>
      </w:r>
      <w:r w:rsidRPr="00510B9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</w:p>
    <w:p w:rsidR="00510B9A" w:rsidRPr="00510B9A" w:rsidRDefault="00510B9A" w:rsidP="00510B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gramStart"/>
      <w:r w:rsidRPr="00510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на обучение по основным общеобразовательным программам за счет средств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законом от 29 декабря 2012 г. N 273-ФЗ "Об образовании в </w:t>
      </w:r>
      <w:r w:rsidRPr="00510B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Российской Федерации" (Собрание законодательства Российской Федерации, 2012, N 53, ст. 7598;</w:t>
      </w:r>
      <w:proofErr w:type="gramEnd"/>
      <w:r w:rsidRPr="00510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10B9A">
        <w:rPr>
          <w:rFonts w:ascii="Times New Roman" w:eastAsia="Times New Roman" w:hAnsi="Times New Roman" w:cs="Times New Roman"/>
          <w:sz w:val="24"/>
          <w:szCs w:val="24"/>
          <w:lang w:eastAsia="ru-RU"/>
        </w:rPr>
        <w:t>2013, N 19, ст. 2326; N 23, ст. 2878; N 27, ст. 3462; N 30, ст. 4036; N 48, ст. 6165).</w:t>
      </w:r>
      <w:proofErr w:type="gramEnd"/>
    </w:p>
    <w:p w:rsidR="00510B9A" w:rsidRPr="00510B9A" w:rsidRDefault="00510B9A" w:rsidP="00510B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B9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</w:t>
      </w:r>
      <w:proofErr w:type="gramStart"/>
      <w:r w:rsidRPr="00510B9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4</w:t>
      </w:r>
      <w:proofErr w:type="gramEnd"/>
      <w:r w:rsidRPr="00510B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10B9A" w:rsidRPr="00510B9A" w:rsidRDefault="00510B9A" w:rsidP="00510B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10B9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</w:t>
      </w:r>
      <w:proofErr w:type="gramEnd"/>
      <w:r w:rsidRPr="00510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занятию отдельным видом искусства или спорта, а также при отсутствии противопоказаний к занятию соответствующим видом спорта.</w:t>
      </w:r>
      <w:r w:rsidRPr="00510B9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5</w:t>
      </w:r>
    </w:p>
    <w:p w:rsidR="00510B9A" w:rsidRPr="00510B9A" w:rsidRDefault="00510B9A" w:rsidP="00510B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ОООД </w:t>
      </w:r>
      <w:proofErr w:type="gramStart"/>
      <w:r w:rsidRPr="00510B9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обязана</w:t>
      </w:r>
      <w:proofErr w:type="gramEnd"/>
      <w:r w:rsidRPr="00510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  <w:r w:rsidRPr="00510B9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6</w:t>
      </w:r>
    </w:p>
    <w:p w:rsidR="00510B9A" w:rsidRPr="00510B9A" w:rsidRDefault="00510B9A" w:rsidP="00510B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10B9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Государственные и муниципальные образовательные организации размещают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февраля текущего года (далее - распорядительный акт о закрепленной территории).</w:t>
      </w:r>
      <w:proofErr w:type="gramEnd"/>
    </w:p>
    <w:p w:rsidR="00510B9A" w:rsidRPr="00510B9A" w:rsidRDefault="00510B9A" w:rsidP="00510B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B9A">
        <w:rPr>
          <w:rFonts w:ascii="Times New Roman" w:eastAsia="Times New Roman" w:hAnsi="Times New Roman" w:cs="Times New Roman"/>
          <w:sz w:val="24"/>
          <w:szCs w:val="24"/>
          <w:lang w:eastAsia="ru-RU"/>
        </w:rPr>
        <w:t>8. Государственная или муниципальная образовательная организация с целью проведения организованного приема граждан в первый класс размещает на информационном стенде, на официальном сайте в сети "Интернет", в средствах массовой информации (в том числе электронных) информацию о:</w:t>
      </w:r>
    </w:p>
    <w:p w:rsidR="00510B9A" w:rsidRPr="00510B9A" w:rsidRDefault="00510B9A" w:rsidP="00510B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10B9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количестве</w:t>
      </w:r>
      <w:proofErr w:type="gramEnd"/>
      <w:r w:rsidRPr="00510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 в первых классах не позднее 10 календарных дней с момента издания распорядительного акта о закрепленной территории;</w:t>
      </w:r>
    </w:p>
    <w:p w:rsidR="00510B9A" w:rsidRPr="00510B9A" w:rsidRDefault="00510B9A" w:rsidP="00510B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10B9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наличии</w:t>
      </w:r>
      <w:proofErr w:type="gramEnd"/>
      <w:r w:rsidRPr="00510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свободных мест для приема детей, не проживающих на закрепленной территории, не позднее 1 июля.</w:t>
      </w:r>
    </w:p>
    <w:p w:rsidR="00510B9A" w:rsidRPr="00510B9A" w:rsidRDefault="00510B9A" w:rsidP="00510B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proofErr w:type="gramStart"/>
      <w:r w:rsidRPr="00510B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граждан в ОООД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N 115-ФЗ "О правовом положении иностранных граждан в Российской Федерации" (Собрание законодательства Российской</w:t>
      </w:r>
      <w:proofErr w:type="gramEnd"/>
      <w:r w:rsidRPr="00510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10B9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Федерации, 2002, N 30, ст. 3032).</w:t>
      </w:r>
      <w:proofErr w:type="gramEnd"/>
    </w:p>
    <w:p w:rsidR="00510B9A" w:rsidRPr="00510B9A" w:rsidRDefault="00510B9A" w:rsidP="00510B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B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ОООД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510B9A" w:rsidRPr="00510B9A" w:rsidRDefault="00510B9A" w:rsidP="00510B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B9A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заявлении родителями (законными представителями) ребенка указываются следующие сведения:</w:t>
      </w:r>
    </w:p>
    <w:p w:rsidR="00510B9A" w:rsidRPr="00510B9A" w:rsidRDefault="00510B9A" w:rsidP="00510B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B9A">
        <w:rPr>
          <w:rFonts w:ascii="Times New Roman" w:eastAsia="Times New Roman" w:hAnsi="Times New Roman" w:cs="Times New Roman"/>
          <w:sz w:val="24"/>
          <w:szCs w:val="24"/>
          <w:lang w:eastAsia="ru-RU"/>
        </w:rPr>
        <w:t>а) фамилия, имя, отчество (последнее - при наличии) ребенка;</w:t>
      </w:r>
    </w:p>
    <w:p w:rsidR="00510B9A" w:rsidRPr="00510B9A" w:rsidRDefault="00510B9A" w:rsidP="00510B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B9A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дата и место рождения ребенка;</w:t>
      </w:r>
    </w:p>
    <w:p w:rsidR="00510B9A" w:rsidRPr="00510B9A" w:rsidRDefault="00510B9A" w:rsidP="00510B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10B9A">
        <w:rPr>
          <w:rFonts w:ascii="Times New Roman" w:eastAsia="Times New Roman" w:hAnsi="Times New Roman" w:cs="Times New Roman"/>
          <w:sz w:val="24"/>
          <w:szCs w:val="24"/>
          <w:lang w:eastAsia="ru-RU"/>
        </w:rPr>
        <w:t>в) фамилия, имя, отчество (последнее - при наличии) родителей (законных представителей) ребенка;</w:t>
      </w:r>
      <w:proofErr w:type="gramEnd"/>
    </w:p>
    <w:p w:rsidR="00510B9A" w:rsidRPr="00510B9A" w:rsidRDefault="00510B9A" w:rsidP="00510B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B9A">
        <w:rPr>
          <w:rFonts w:ascii="Times New Roman" w:eastAsia="Times New Roman" w:hAnsi="Times New Roman" w:cs="Times New Roman"/>
          <w:sz w:val="24"/>
          <w:szCs w:val="24"/>
          <w:lang w:eastAsia="ru-RU"/>
        </w:rPr>
        <w:t>г) адрес места жительства ребенка, его родителей (законных представителей);</w:t>
      </w:r>
    </w:p>
    <w:p w:rsidR="00510B9A" w:rsidRPr="00510B9A" w:rsidRDefault="00510B9A" w:rsidP="00510B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B9A">
        <w:rPr>
          <w:rFonts w:ascii="Times New Roman" w:eastAsia="Times New Roman" w:hAnsi="Times New Roman" w:cs="Times New Roman"/>
          <w:sz w:val="24"/>
          <w:szCs w:val="24"/>
          <w:lang w:eastAsia="ru-RU"/>
        </w:rPr>
        <w:t>д) контактные телефоны родителей (законных представителей) ребенка.</w:t>
      </w:r>
    </w:p>
    <w:p w:rsidR="00510B9A" w:rsidRPr="00510B9A" w:rsidRDefault="00510B9A" w:rsidP="00510B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B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Примерная форма заявления размещается ОООД на информационном стенде и (или) на официальном сайте ОООД в сети "Интернет".</w:t>
      </w:r>
    </w:p>
    <w:p w:rsidR="00510B9A" w:rsidRPr="00510B9A" w:rsidRDefault="00510B9A" w:rsidP="00510B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B9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приема в ОООД:</w:t>
      </w:r>
    </w:p>
    <w:p w:rsidR="00510B9A" w:rsidRPr="00510B9A" w:rsidRDefault="00510B9A" w:rsidP="00510B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10B9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  <w:proofErr w:type="gramEnd"/>
    </w:p>
    <w:p w:rsidR="00510B9A" w:rsidRPr="00510B9A" w:rsidRDefault="00510B9A" w:rsidP="00510B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B9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510B9A" w:rsidRPr="00510B9A" w:rsidRDefault="00510B9A" w:rsidP="00510B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B9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510B9A" w:rsidRPr="00510B9A" w:rsidRDefault="00510B9A" w:rsidP="00510B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B9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510B9A" w:rsidRPr="00510B9A" w:rsidRDefault="00510B9A" w:rsidP="00510B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B9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предъявляемых при приеме документов хранятся в ОООД на время обучения ребенка.</w:t>
      </w:r>
    </w:p>
    <w:p w:rsidR="00510B9A" w:rsidRPr="00510B9A" w:rsidRDefault="00510B9A" w:rsidP="00510B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B9A">
        <w:rPr>
          <w:rFonts w:ascii="Times New Roman" w:eastAsia="Times New Roman" w:hAnsi="Times New Roman" w:cs="Times New Roman"/>
          <w:sz w:val="24"/>
          <w:szCs w:val="24"/>
          <w:lang w:eastAsia="ru-RU"/>
        </w:rPr>
        <w:t>10. Родители (законные представители) детей имеют право по своему усмотрению представлять другие документы.</w:t>
      </w:r>
    </w:p>
    <w:p w:rsidR="00510B9A" w:rsidRPr="00510B9A" w:rsidRDefault="00510B9A" w:rsidP="00510B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B9A">
        <w:rPr>
          <w:rFonts w:ascii="Times New Roman" w:eastAsia="Times New Roman" w:hAnsi="Times New Roman" w:cs="Times New Roman"/>
          <w:sz w:val="24"/>
          <w:szCs w:val="24"/>
          <w:lang w:eastAsia="ru-RU"/>
        </w:rPr>
        <w:t>11. При приеме в ОООД для получения среднего общего образования представляется аттестат об основном общем образовании установленного образца.</w:t>
      </w:r>
    </w:p>
    <w:p w:rsidR="00510B9A" w:rsidRPr="00510B9A" w:rsidRDefault="00510B9A" w:rsidP="00510B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B9A">
        <w:rPr>
          <w:rFonts w:ascii="Times New Roman" w:eastAsia="Times New Roman" w:hAnsi="Times New Roman" w:cs="Times New Roman"/>
          <w:sz w:val="24"/>
          <w:szCs w:val="24"/>
          <w:lang w:eastAsia="ru-RU"/>
        </w:rPr>
        <w:t>12. Требование предоставления других документов в качестве основания для приема детей в ОООД не допускается.</w:t>
      </w:r>
    </w:p>
    <w:p w:rsidR="00510B9A" w:rsidRPr="00510B9A" w:rsidRDefault="00510B9A" w:rsidP="00510B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B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13. 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 ОООД, уставом ОООД фиксируется в заявлении о приеме и заверяется личной подписью родителей (законных представителей) ребенка.</w:t>
      </w:r>
    </w:p>
    <w:p w:rsidR="00510B9A" w:rsidRPr="00510B9A" w:rsidRDefault="00510B9A" w:rsidP="00510B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B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</w:t>
      </w:r>
      <w:proofErr w:type="gramStart"/>
      <w:r w:rsidRPr="00510B9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7</w:t>
      </w:r>
      <w:proofErr w:type="gramEnd"/>
      <w:r w:rsidRPr="00510B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10B9A" w:rsidRPr="00510B9A" w:rsidRDefault="00510B9A" w:rsidP="00510B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B9A">
        <w:rPr>
          <w:rFonts w:ascii="Times New Roman" w:eastAsia="Times New Roman" w:hAnsi="Times New Roman" w:cs="Times New Roman"/>
          <w:sz w:val="24"/>
          <w:szCs w:val="24"/>
          <w:lang w:eastAsia="ru-RU"/>
        </w:rPr>
        <w:t>14. Прием заявлений в первый класс ОООД для граждан, проживающих на закрепленной территории, начинается не позднее 1 февраля и завершается не позднее 30 июня текущего года.</w:t>
      </w:r>
    </w:p>
    <w:p w:rsidR="00510B9A" w:rsidRPr="00510B9A" w:rsidRDefault="00510B9A" w:rsidP="00510B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B9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Зачисление в ОООД оформляется распорядительным актом ОООД в течение 7 рабочих дней после приема документов.</w:t>
      </w:r>
    </w:p>
    <w:p w:rsidR="00510B9A" w:rsidRPr="00510B9A" w:rsidRDefault="00510B9A" w:rsidP="00510B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B9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510B9A" w:rsidRPr="00510B9A" w:rsidRDefault="00510B9A" w:rsidP="00510B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10B9A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ОООД, закончившие прием в первый класс всех детей, проживающих на закрепленной территории, осуществляют прием детей, не проживающих на закрепленной территории, ранее 1 июля.</w:t>
      </w:r>
      <w:proofErr w:type="gramEnd"/>
    </w:p>
    <w:p w:rsidR="00510B9A" w:rsidRPr="00510B9A" w:rsidRDefault="00510B9A" w:rsidP="00510B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B9A">
        <w:rPr>
          <w:rFonts w:ascii="Times New Roman" w:eastAsia="Times New Roman" w:hAnsi="Times New Roman" w:cs="Times New Roman"/>
          <w:sz w:val="24"/>
          <w:szCs w:val="24"/>
          <w:lang w:eastAsia="ru-RU"/>
        </w:rPr>
        <w:t>15. Для удобства родителей (законных представителей) детей ОООД устанавливают график приема документов в зависимости от адреса регистрации по месту жительства (пребывания).</w:t>
      </w:r>
    </w:p>
    <w:p w:rsidR="00510B9A" w:rsidRPr="00510B9A" w:rsidRDefault="00510B9A" w:rsidP="00510B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B9A">
        <w:rPr>
          <w:rFonts w:ascii="Times New Roman" w:eastAsia="Times New Roman" w:hAnsi="Times New Roman" w:cs="Times New Roman"/>
          <w:sz w:val="24"/>
          <w:szCs w:val="24"/>
          <w:lang w:eastAsia="ru-RU"/>
        </w:rPr>
        <w:t>16. 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ОООД в соответствии с законодательством Российской Федерации и нормативными правовыми актами субъектов Российской Федерации.</w:t>
      </w:r>
    </w:p>
    <w:p w:rsidR="00510B9A" w:rsidRPr="00510B9A" w:rsidRDefault="00510B9A" w:rsidP="00510B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Дети с ограниченными возможностями здоровья принимаются на </w:t>
      </w:r>
      <w:proofErr w:type="gramStart"/>
      <w:r w:rsidRPr="00510B9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</w:t>
      </w:r>
      <w:proofErr w:type="gramEnd"/>
      <w:r w:rsidRPr="00510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адаптированной основной общеобразовательной программе только с согласия их родителей (законных представителей) и на основании рекомендаций психолого-медико-педагогической комиссии.</w:t>
      </w:r>
      <w:r w:rsidRPr="00510B9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8</w:t>
      </w:r>
    </w:p>
    <w:p w:rsidR="00510B9A" w:rsidRPr="00510B9A" w:rsidRDefault="00510B9A" w:rsidP="00510B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B9A">
        <w:rPr>
          <w:rFonts w:ascii="Times New Roman" w:eastAsia="Times New Roman" w:hAnsi="Times New Roman" w:cs="Times New Roman"/>
          <w:sz w:val="24"/>
          <w:szCs w:val="24"/>
          <w:lang w:eastAsia="ru-RU"/>
        </w:rPr>
        <w:t>18. 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ОООД, о перечне представленных документов. Расписка заверяется подписью должностного лица ОООД, ответственного за прием документов, и печатью ОООД.</w:t>
      </w:r>
    </w:p>
    <w:p w:rsidR="00510B9A" w:rsidRPr="00510B9A" w:rsidRDefault="00510B9A" w:rsidP="00510B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B9A">
        <w:rPr>
          <w:rFonts w:ascii="Times New Roman" w:eastAsia="Times New Roman" w:hAnsi="Times New Roman" w:cs="Times New Roman"/>
          <w:sz w:val="24"/>
          <w:szCs w:val="24"/>
          <w:lang w:eastAsia="ru-RU"/>
        </w:rPr>
        <w:t>19. Распорядительные акты ОООД о приеме детей на обучение размещаются на информационном стенде ОООД в день их издания.</w:t>
      </w:r>
    </w:p>
    <w:p w:rsidR="00510B9A" w:rsidRPr="00510B9A" w:rsidRDefault="00510B9A" w:rsidP="00510B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B9A">
        <w:rPr>
          <w:rFonts w:ascii="Times New Roman" w:eastAsia="Times New Roman" w:hAnsi="Times New Roman" w:cs="Times New Roman"/>
          <w:sz w:val="24"/>
          <w:szCs w:val="24"/>
          <w:lang w:eastAsia="ru-RU"/>
        </w:rPr>
        <w:t>20. На каждого ребенка, зачисленного в ОООД, заводится личное дело, в котором хранятся все сданные документы.</w:t>
      </w:r>
    </w:p>
    <w:p w:rsidR="00510B9A" w:rsidRPr="00510B9A" w:rsidRDefault="00510B9A" w:rsidP="00510B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B9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lastRenderedPageBreak/>
        <w:t>1</w:t>
      </w:r>
      <w:r w:rsidRPr="00510B9A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9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510B9A" w:rsidRPr="00510B9A" w:rsidRDefault="00510B9A" w:rsidP="00510B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B9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510B9A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3 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510B9A" w:rsidRPr="00510B9A" w:rsidRDefault="00510B9A" w:rsidP="00510B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B9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510B9A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4 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510B9A" w:rsidRPr="00510B9A" w:rsidRDefault="00510B9A" w:rsidP="00510B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B9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4</w:t>
      </w:r>
      <w:r w:rsidRPr="00510B9A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5 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510B9A" w:rsidRPr="00510B9A" w:rsidRDefault="00510B9A" w:rsidP="00510B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B9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5</w:t>
      </w:r>
      <w:r w:rsidRPr="00510B9A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6 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510B9A" w:rsidRPr="00510B9A" w:rsidRDefault="00510B9A" w:rsidP="00510B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B9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6</w:t>
      </w:r>
      <w:r w:rsidRPr="00510B9A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2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510B9A" w:rsidRPr="00510B9A" w:rsidRDefault="00510B9A" w:rsidP="00510B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B9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7</w:t>
      </w:r>
      <w:r w:rsidRPr="00510B9A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1 статьи 6 Федерального закона от 27 июля 2006 г. N 152-ФЗ "О персональных данных" (Собрание законодательства Российской Федерации, 2006, N 31, ст. 3451).</w:t>
      </w:r>
    </w:p>
    <w:p w:rsidR="00510B9A" w:rsidRPr="00510B9A" w:rsidRDefault="00510B9A" w:rsidP="00510B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B9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8</w:t>
      </w:r>
      <w:r w:rsidRPr="00510B9A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3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441F57" w:rsidRDefault="00441F57"/>
    <w:sectPr w:rsidR="00441F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B9A"/>
    <w:rsid w:val="00441F57"/>
    <w:rsid w:val="00510B9A"/>
    <w:rsid w:val="00FD3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10B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10B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510B9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0B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10B9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10B9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10B9A"/>
    <w:rPr>
      <w:color w:val="0000FF"/>
      <w:u w:val="single"/>
    </w:rPr>
  </w:style>
  <w:style w:type="character" w:customStyle="1" w:styleId="comments">
    <w:name w:val="comments"/>
    <w:basedOn w:val="a0"/>
    <w:rsid w:val="00510B9A"/>
  </w:style>
  <w:style w:type="character" w:customStyle="1" w:styleId="tik-text">
    <w:name w:val="tik-text"/>
    <w:basedOn w:val="a0"/>
    <w:rsid w:val="00510B9A"/>
  </w:style>
  <w:style w:type="paragraph" w:styleId="a4">
    <w:name w:val="Normal (Web)"/>
    <w:basedOn w:val="a"/>
    <w:uiPriority w:val="99"/>
    <w:semiHidden/>
    <w:unhideWhenUsed/>
    <w:rsid w:val="00510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10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0B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10B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10B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510B9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0B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10B9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10B9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10B9A"/>
    <w:rPr>
      <w:color w:val="0000FF"/>
      <w:u w:val="single"/>
    </w:rPr>
  </w:style>
  <w:style w:type="character" w:customStyle="1" w:styleId="comments">
    <w:name w:val="comments"/>
    <w:basedOn w:val="a0"/>
    <w:rsid w:val="00510B9A"/>
  </w:style>
  <w:style w:type="character" w:customStyle="1" w:styleId="tik-text">
    <w:name w:val="tik-text"/>
    <w:basedOn w:val="a0"/>
    <w:rsid w:val="00510B9A"/>
  </w:style>
  <w:style w:type="paragraph" w:styleId="a4">
    <w:name w:val="Normal (Web)"/>
    <w:basedOn w:val="a"/>
    <w:uiPriority w:val="99"/>
    <w:semiHidden/>
    <w:unhideWhenUsed/>
    <w:rsid w:val="00510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10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0B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7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5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00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71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1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98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2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62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87819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24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181516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33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96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htpp:/www.pravo.gov.ru" TargetMode="External"/><Relationship Id="rId5" Type="http://schemas.openxmlformats.org/officeDocument/2006/relationships/hyperlink" Target="http://www.rg.ru/gazeta/rg/2014/04/11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2264</Words>
  <Characters>12907</Characters>
  <Application>Microsoft Office Word</Application>
  <DocSecurity>0</DocSecurity>
  <Lines>107</Lines>
  <Paragraphs>30</Paragraphs>
  <ScaleCrop>false</ScaleCrop>
  <Company/>
  <LinksUpToDate>false</LinksUpToDate>
  <CharactersWithSpaces>15141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3</cp:revision>
  <dcterms:created xsi:type="dcterms:W3CDTF">2016-01-29T03:03:00Z</dcterms:created>
  <dcterms:modified xsi:type="dcterms:W3CDTF">2016-01-29T07:27:00Z</dcterms:modified>
</cp:coreProperties>
</file>